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82" w:rsidRPr="00421754" w:rsidRDefault="005362C8" w:rsidP="000B26A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Part-Time </w:t>
      </w:r>
      <w:bookmarkStart w:id="0" w:name="_GoBack"/>
      <w:bookmarkEnd w:id="0"/>
      <w:r w:rsidR="000B26A9" w:rsidRPr="00421754">
        <w:rPr>
          <w:b/>
          <w:sz w:val="28"/>
          <w:szCs w:val="28"/>
        </w:rPr>
        <w:t>Office Man</w:t>
      </w:r>
      <w:r w:rsidR="008F5C17">
        <w:rPr>
          <w:b/>
          <w:sz w:val="28"/>
          <w:szCs w:val="28"/>
        </w:rPr>
        <w:t>a</w:t>
      </w:r>
      <w:r w:rsidR="000B26A9" w:rsidRPr="00421754">
        <w:rPr>
          <w:b/>
          <w:sz w:val="28"/>
          <w:szCs w:val="28"/>
        </w:rPr>
        <w:t>ger</w:t>
      </w:r>
    </w:p>
    <w:p w:rsidR="000B26A9" w:rsidRPr="00421754" w:rsidRDefault="000B26A9" w:rsidP="000B26A9">
      <w:pPr>
        <w:pStyle w:val="NoSpacing"/>
        <w:jc w:val="center"/>
        <w:rPr>
          <w:b/>
          <w:sz w:val="28"/>
          <w:szCs w:val="28"/>
        </w:rPr>
      </w:pPr>
      <w:r w:rsidRPr="00421754">
        <w:rPr>
          <w:b/>
          <w:sz w:val="28"/>
          <w:szCs w:val="28"/>
        </w:rPr>
        <w:t>CASA for the Highland Lakes Area</w:t>
      </w:r>
    </w:p>
    <w:p w:rsidR="000B26A9" w:rsidRDefault="000B26A9" w:rsidP="000B26A9"/>
    <w:p w:rsidR="00533C43" w:rsidRDefault="00533C43" w:rsidP="000B26A9">
      <w:r>
        <w:t>CASA for the Highland Lakes Area is a nonprofit organization that recruits, trains and sup</w:t>
      </w:r>
      <w:r w:rsidR="00872DA9">
        <w:t>ervises volunteers to serve as G</w:t>
      </w:r>
      <w:r>
        <w:t xml:space="preserve">uardians ad litem </w:t>
      </w:r>
      <w:r w:rsidR="009F4139">
        <w:t xml:space="preserve">for child victims of abuse/neglect.  These volunteer advocates </w:t>
      </w:r>
      <w:r>
        <w:t>report directly to the court on what is in the best interest of the child</w:t>
      </w:r>
      <w:r w:rsidR="009F4139">
        <w:t>ren, who have</w:t>
      </w:r>
      <w:r>
        <w:t xml:space="preserve"> been removed from the</w:t>
      </w:r>
      <w:r w:rsidR="009F4139">
        <w:t>ir home and are in the legal custody of the State</w:t>
      </w:r>
      <w:r>
        <w:t>.  This position supports the administrative functions of our organization</w:t>
      </w:r>
      <w:r w:rsidR="009F4139">
        <w:t>.</w:t>
      </w:r>
    </w:p>
    <w:p w:rsidR="006759E2" w:rsidRDefault="006759E2" w:rsidP="006759E2">
      <w:pPr>
        <w:pStyle w:val="NoSpacing"/>
      </w:pPr>
      <w:r>
        <w:rPr>
          <w:u w:val="single"/>
        </w:rPr>
        <w:t>Basic Function</w:t>
      </w:r>
    </w:p>
    <w:p w:rsidR="005362C8" w:rsidRDefault="006759E2" w:rsidP="006759E2">
      <w:pPr>
        <w:pStyle w:val="NoSpacing"/>
      </w:pPr>
      <w:r>
        <w:t>Provide</w:t>
      </w:r>
      <w:r w:rsidR="00533C43">
        <w:t>s</w:t>
      </w:r>
      <w:r>
        <w:t xml:space="preserve"> administrative support directly to the Executive Director</w:t>
      </w:r>
      <w:r w:rsidR="005362C8">
        <w:t xml:space="preserve"> and to the general office, as necessary</w:t>
      </w:r>
      <w:r>
        <w:t xml:space="preserve">.  </w:t>
      </w:r>
      <w:r w:rsidR="005362C8">
        <w:t xml:space="preserve">Reports directly to the Executive Director, or in the absence of the Executive Director, reports to the Program Director. </w:t>
      </w:r>
      <w:r>
        <w:t>This position insures that the administrative needs for the organization flow smoothly.</w:t>
      </w:r>
      <w:r w:rsidR="000B26A9">
        <w:t xml:space="preserve">  Manages </w:t>
      </w:r>
      <w:r w:rsidR="00533C43">
        <w:t xml:space="preserve">financial and donor </w:t>
      </w:r>
      <w:r w:rsidR="000B26A9">
        <w:t>data systems</w:t>
      </w:r>
      <w:r w:rsidR="00421754">
        <w:t xml:space="preserve"> for the organization.</w:t>
      </w:r>
    </w:p>
    <w:p w:rsidR="006759E2" w:rsidRDefault="006759E2" w:rsidP="006759E2">
      <w:pPr>
        <w:pStyle w:val="NoSpacing"/>
      </w:pPr>
    </w:p>
    <w:p w:rsidR="006759E2" w:rsidRDefault="006759E2" w:rsidP="006759E2">
      <w:pPr>
        <w:pStyle w:val="NoSpacing"/>
      </w:pPr>
      <w:r>
        <w:rPr>
          <w:u w:val="single"/>
        </w:rPr>
        <w:t>Duties and Responsibilities</w:t>
      </w:r>
    </w:p>
    <w:p w:rsidR="006759E2" w:rsidRDefault="006759E2" w:rsidP="006759E2">
      <w:pPr>
        <w:pStyle w:val="NoSpacing"/>
        <w:numPr>
          <w:ilvl w:val="0"/>
          <w:numId w:val="1"/>
        </w:numPr>
      </w:pPr>
      <w:r>
        <w:t xml:space="preserve"> Prepare monthly, quarterly and annual financial statements to meet requirements </w:t>
      </w:r>
      <w:r w:rsidR="00EB02B9">
        <w:t>for Board</w:t>
      </w:r>
      <w:r>
        <w:t xml:space="preserve">, independent auditor, Texas CASA, grantors, </w:t>
      </w:r>
      <w:r w:rsidR="00EB02B9">
        <w:t>foundations and other contribu</w:t>
      </w:r>
      <w:r>
        <w:t>tors.</w:t>
      </w:r>
    </w:p>
    <w:p w:rsidR="006759E2" w:rsidRDefault="006759E2" w:rsidP="006759E2">
      <w:pPr>
        <w:pStyle w:val="NoSpacing"/>
        <w:numPr>
          <w:ilvl w:val="0"/>
          <w:numId w:val="1"/>
        </w:numPr>
      </w:pPr>
      <w:r>
        <w:t>Manage accounts payable, receivable, payroll and other fund functions and balances.</w:t>
      </w:r>
    </w:p>
    <w:p w:rsidR="00E37799" w:rsidRDefault="00E37799" w:rsidP="006759E2">
      <w:pPr>
        <w:pStyle w:val="NoSpacing"/>
        <w:numPr>
          <w:ilvl w:val="0"/>
          <w:numId w:val="1"/>
        </w:numPr>
      </w:pPr>
      <w:r>
        <w:t xml:space="preserve">Process Requests for Reimbursement (RFR’s) on a monthly basis. </w:t>
      </w:r>
    </w:p>
    <w:p w:rsidR="006759E2" w:rsidRDefault="006759E2" w:rsidP="006759E2">
      <w:pPr>
        <w:pStyle w:val="NoSpacing"/>
        <w:numPr>
          <w:ilvl w:val="0"/>
          <w:numId w:val="1"/>
        </w:numPr>
      </w:pPr>
      <w:r>
        <w:t xml:space="preserve">Manage </w:t>
      </w:r>
      <w:r w:rsidR="00EB02B9">
        <w:t>QuickBooks</w:t>
      </w:r>
      <w:r>
        <w:t xml:space="preserve"> entries and reporting needs.</w:t>
      </w:r>
    </w:p>
    <w:p w:rsidR="0090263B" w:rsidRDefault="0090263B" w:rsidP="006759E2">
      <w:pPr>
        <w:pStyle w:val="NoSpacing"/>
        <w:numPr>
          <w:ilvl w:val="0"/>
          <w:numId w:val="1"/>
        </w:numPr>
      </w:pPr>
      <w:r>
        <w:t>Process payroll and payroll taxes on a bi-monthly basis and annually prepare W-2’s and W-3’s.</w:t>
      </w:r>
    </w:p>
    <w:p w:rsidR="000B26A9" w:rsidRDefault="000B26A9" w:rsidP="006759E2">
      <w:pPr>
        <w:pStyle w:val="NoSpacing"/>
        <w:numPr>
          <w:ilvl w:val="0"/>
          <w:numId w:val="1"/>
        </w:numPr>
      </w:pPr>
      <w:r>
        <w:t>Manage data entry and reporting on donor database system.   Insure donor information and contributions are accurate and up to date.</w:t>
      </w:r>
    </w:p>
    <w:p w:rsidR="000B26A9" w:rsidRDefault="000B26A9" w:rsidP="006759E2">
      <w:pPr>
        <w:pStyle w:val="NoSpacing"/>
        <w:numPr>
          <w:ilvl w:val="0"/>
          <w:numId w:val="1"/>
        </w:numPr>
      </w:pPr>
      <w:r>
        <w:t>Keep accurate income/expense reports for major Board fundraising events.  Prepare acknowledgement letters for all received contributions.</w:t>
      </w:r>
    </w:p>
    <w:p w:rsidR="000B26A9" w:rsidRDefault="000B26A9" w:rsidP="006759E2">
      <w:pPr>
        <w:pStyle w:val="NoSpacing"/>
        <w:numPr>
          <w:ilvl w:val="0"/>
          <w:numId w:val="1"/>
        </w:numPr>
      </w:pPr>
      <w:r>
        <w:t xml:space="preserve">Work with Executive Director to track monthly expenses according to budget.  </w:t>
      </w:r>
    </w:p>
    <w:p w:rsidR="00436DB2" w:rsidRDefault="00436DB2" w:rsidP="006759E2">
      <w:pPr>
        <w:pStyle w:val="NoSpacing"/>
        <w:numPr>
          <w:ilvl w:val="0"/>
          <w:numId w:val="1"/>
        </w:numPr>
      </w:pPr>
      <w:r>
        <w:t>Take primary responsibility for phone and mail services.</w:t>
      </w:r>
    </w:p>
    <w:p w:rsidR="006759E2" w:rsidRDefault="006759E2" w:rsidP="006759E2">
      <w:pPr>
        <w:pStyle w:val="NoSpacing"/>
        <w:numPr>
          <w:ilvl w:val="0"/>
          <w:numId w:val="1"/>
        </w:numPr>
      </w:pPr>
      <w:r>
        <w:t>Pay approve</w:t>
      </w:r>
      <w:r w:rsidR="00EB02B9">
        <w:t>d</w:t>
      </w:r>
      <w:r>
        <w:t xml:space="preserve"> bills, prepare and make bank deposits</w:t>
      </w:r>
      <w:r w:rsidR="00436DB2">
        <w:t xml:space="preserve"> per Texas CASA Standards</w:t>
      </w:r>
      <w:r>
        <w:t>.</w:t>
      </w:r>
      <w:r w:rsidR="00EB02B9">
        <w:t xml:space="preserve">  </w:t>
      </w:r>
    </w:p>
    <w:p w:rsidR="00EB02B9" w:rsidRDefault="00EB02B9" w:rsidP="006759E2">
      <w:pPr>
        <w:pStyle w:val="NoSpacing"/>
        <w:numPr>
          <w:ilvl w:val="0"/>
          <w:numId w:val="1"/>
        </w:numPr>
      </w:pPr>
      <w:r>
        <w:t>Prepare acknowledgement letters for all contributions received, within two business days of receipt.</w:t>
      </w:r>
    </w:p>
    <w:p w:rsidR="006759E2" w:rsidRDefault="006759E2" w:rsidP="006759E2">
      <w:pPr>
        <w:pStyle w:val="NoSpacing"/>
        <w:numPr>
          <w:ilvl w:val="0"/>
          <w:numId w:val="1"/>
        </w:numPr>
      </w:pPr>
      <w:r>
        <w:t>Manage building and utility needs, including phone and internet.</w:t>
      </w:r>
    </w:p>
    <w:p w:rsidR="006759E2" w:rsidRDefault="006759E2" w:rsidP="006759E2">
      <w:pPr>
        <w:pStyle w:val="NoSpacing"/>
        <w:numPr>
          <w:ilvl w:val="0"/>
          <w:numId w:val="1"/>
        </w:numPr>
      </w:pPr>
      <w:r>
        <w:t>Manage personnel and board files in accordance with Texas CASA standards.</w:t>
      </w:r>
      <w:r w:rsidR="00421754">
        <w:t xml:space="preserve">  Accurately </w:t>
      </w:r>
      <w:r w:rsidR="00E37799">
        <w:t xml:space="preserve">track employees’ vacation/ </w:t>
      </w:r>
      <w:r w:rsidR="00421754">
        <w:t>time off schedule to insure that basic office functions are covered.</w:t>
      </w:r>
    </w:p>
    <w:p w:rsidR="006759E2" w:rsidRDefault="006759E2" w:rsidP="006759E2">
      <w:pPr>
        <w:pStyle w:val="NoSpacing"/>
        <w:numPr>
          <w:ilvl w:val="0"/>
          <w:numId w:val="1"/>
        </w:numPr>
      </w:pPr>
      <w:r>
        <w:t>Manage common schedule and calendar.</w:t>
      </w:r>
    </w:p>
    <w:p w:rsidR="00EB02B9" w:rsidRDefault="00EB02B9" w:rsidP="006759E2">
      <w:pPr>
        <w:pStyle w:val="NoSpacing"/>
        <w:numPr>
          <w:ilvl w:val="0"/>
          <w:numId w:val="1"/>
        </w:numPr>
      </w:pPr>
      <w:r>
        <w:t>Manage and prepare data, as requested for use in public presentations.</w:t>
      </w:r>
    </w:p>
    <w:p w:rsidR="000B26A9" w:rsidRDefault="000B26A9" w:rsidP="006759E2">
      <w:pPr>
        <w:pStyle w:val="NoSpacing"/>
        <w:numPr>
          <w:ilvl w:val="0"/>
          <w:numId w:val="1"/>
        </w:numPr>
      </w:pPr>
      <w:r>
        <w:t>Assist Executive Director in preparation and mailing of periodic newsletters and other direct mail pieces.</w:t>
      </w:r>
    </w:p>
    <w:p w:rsidR="00421754" w:rsidRDefault="00421754" w:rsidP="00421754">
      <w:pPr>
        <w:pStyle w:val="NoSpacing"/>
        <w:numPr>
          <w:ilvl w:val="0"/>
          <w:numId w:val="1"/>
        </w:numPr>
      </w:pPr>
      <w:r>
        <w:t>Ass</w:t>
      </w:r>
      <w:r w:rsidR="00436DB2">
        <w:t>ist with weekly website updates, as needed.</w:t>
      </w:r>
    </w:p>
    <w:p w:rsidR="00421754" w:rsidRDefault="00421754" w:rsidP="00421754">
      <w:pPr>
        <w:pStyle w:val="NoSpacing"/>
        <w:numPr>
          <w:ilvl w:val="0"/>
          <w:numId w:val="1"/>
        </w:numPr>
      </w:pPr>
      <w:r>
        <w:t>Participate in CASA events and learning sessions throughout the year.  Become a helpful and engaging presence for our Board and volunteers.</w:t>
      </w:r>
    </w:p>
    <w:p w:rsidR="0090263B" w:rsidRDefault="0090263B" w:rsidP="00421754">
      <w:pPr>
        <w:pStyle w:val="NoSpacing"/>
        <w:numPr>
          <w:ilvl w:val="0"/>
          <w:numId w:val="1"/>
        </w:numPr>
      </w:pPr>
      <w:r>
        <w:t xml:space="preserve">Assist the Executive Director with Grant Requests, as needed.  </w:t>
      </w:r>
    </w:p>
    <w:p w:rsidR="00421754" w:rsidRDefault="00421754" w:rsidP="00421754">
      <w:pPr>
        <w:pStyle w:val="NoSpacing"/>
        <w:numPr>
          <w:ilvl w:val="0"/>
          <w:numId w:val="1"/>
        </w:numPr>
      </w:pPr>
      <w:r>
        <w:t>Special projects, as assigned by the Executive Director.</w:t>
      </w:r>
    </w:p>
    <w:p w:rsidR="00421754" w:rsidRDefault="00421754" w:rsidP="00421754">
      <w:pPr>
        <w:pStyle w:val="NoSpacing"/>
      </w:pPr>
    </w:p>
    <w:p w:rsidR="00421754" w:rsidRDefault="00421754" w:rsidP="00421754">
      <w:pPr>
        <w:pStyle w:val="NoSpacing"/>
      </w:pPr>
      <w:r>
        <w:t>The Office Manager reports directly to the Executive Director.  All CASA positions include “other duties as assigned.”</w:t>
      </w:r>
    </w:p>
    <w:p w:rsidR="006759E2" w:rsidRDefault="006759E2" w:rsidP="00EB02B9">
      <w:pPr>
        <w:pStyle w:val="NoSpacing"/>
      </w:pPr>
    </w:p>
    <w:p w:rsidR="00E37799" w:rsidRDefault="00E37799" w:rsidP="00EB02B9">
      <w:pPr>
        <w:pStyle w:val="NoSpacing"/>
        <w:rPr>
          <w:u w:val="single"/>
        </w:rPr>
      </w:pPr>
    </w:p>
    <w:p w:rsidR="00E37799" w:rsidRDefault="00E37799" w:rsidP="00EB02B9">
      <w:pPr>
        <w:pStyle w:val="NoSpacing"/>
        <w:rPr>
          <w:u w:val="single"/>
        </w:rPr>
      </w:pPr>
    </w:p>
    <w:p w:rsidR="00436DB2" w:rsidRDefault="00436DB2" w:rsidP="00EB02B9">
      <w:pPr>
        <w:pStyle w:val="NoSpacing"/>
        <w:rPr>
          <w:u w:val="single"/>
        </w:rPr>
      </w:pPr>
      <w:r>
        <w:rPr>
          <w:u w:val="single"/>
        </w:rPr>
        <w:t>Qualifications</w:t>
      </w:r>
    </w:p>
    <w:p w:rsidR="00436DB2" w:rsidRDefault="00436DB2" w:rsidP="00436DB2">
      <w:pPr>
        <w:pStyle w:val="NoSpacing"/>
        <w:numPr>
          <w:ilvl w:val="0"/>
          <w:numId w:val="2"/>
        </w:numPr>
      </w:pPr>
      <w:r>
        <w:t xml:space="preserve">A minimum of 2 years </w:t>
      </w:r>
      <w:r w:rsidR="00C41C08">
        <w:t xml:space="preserve">of </w:t>
      </w:r>
      <w:r>
        <w:t>experience with general office procedures.</w:t>
      </w:r>
      <w:r w:rsidR="00E37799">
        <w:t xml:space="preserve">  Associates or Bachelor’s Degree in a field related to Bookkeeping/Accounting is preferred.</w:t>
      </w:r>
    </w:p>
    <w:p w:rsidR="00E37799" w:rsidRDefault="00E37799" w:rsidP="00436DB2">
      <w:pPr>
        <w:pStyle w:val="NoSpacing"/>
        <w:numPr>
          <w:ilvl w:val="0"/>
          <w:numId w:val="2"/>
        </w:numPr>
      </w:pPr>
      <w:r>
        <w:t>Experience in nonprofit bookkeeping is highly desired.</w:t>
      </w:r>
    </w:p>
    <w:p w:rsidR="00436DB2" w:rsidRDefault="00436DB2" w:rsidP="00436DB2">
      <w:pPr>
        <w:pStyle w:val="NoSpacing"/>
        <w:numPr>
          <w:ilvl w:val="0"/>
          <w:numId w:val="2"/>
        </w:numPr>
      </w:pPr>
      <w:r>
        <w:t xml:space="preserve">Good </w:t>
      </w:r>
      <w:r w:rsidR="00E37799">
        <w:t xml:space="preserve">organizational skills and an ability to work accurately with numbers and statistical data. </w:t>
      </w:r>
    </w:p>
    <w:p w:rsidR="00436DB2" w:rsidRDefault="00436DB2" w:rsidP="00436DB2">
      <w:pPr>
        <w:pStyle w:val="NoSpacing"/>
        <w:numPr>
          <w:ilvl w:val="0"/>
          <w:numId w:val="2"/>
        </w:numPr>
      </w:pPr>
      <w:r>
        <w:t>Computer literacy with MS Office, Quickbooks and other computer programs.</w:t>
      </w:r>
    </w:p>
    <w:p w:rsidR="00E37799" w:rsidRDefault="00E37799" w:rsidP="00436DB2">
      <w:pPr>
        <w:pStyle w:val="NoSpacing"/>
        <w:numPr>
          <w:ilvl w:val="0"/>
          <w:numId w:val="2"/>
        </w:numPr>
      </w:pPr>
      <w:r>
        <w:t>Expertise in developing and maintaining various spreadsheets, along with other reporting mechanisms, to conduct analysis and provide reports.</w:t>
      </w:r>
    </w:p>
    <w:p w:rsidR="00436DB2" w:rsidRDefault="00436DB2" w:rsidP="00436DB2">
      <w:pPr>
        <w:pStyle w:val="NoSpacing"/>
        <w:numPr>
          <w:ilvl w:val="0"/>
          <w:numId w:val="2"/>
        </w:numPr>
      </w:pPr>
      <w:r>
        <w:t>Ability to maintain working relationships with volunteers and other case-related individuals and agencies including community professionals.</w:t>
      </w:r>
    </w:p>
    <w:p w:rsidR="00E37799" w:rsidRDefault="00E37799" w:rsidP="00436DB2">
      <w:pPr>
        <w:pStyle w:val="NoSpacing"/>
        <w:numPr>
          <w:ilvl w:val="0"/>
          <w:numId w:val="2"/>
        </w:numPr>
      </w:pPr>
      <w:r>
        <w:t>Ability to work both independently and as a member of a collaborative team.</w:t>
      </w:r>
    </w:p>
    <w:p w:rsidR="00E37799" w:rsidRDefault="00E37799" w:rsidP="00436DB2">
      <w:pPr>
        <w:pStyle w:val="NoSpacing"/>
        <w:numPr>
          <w:ilvl w:val="0"/>
          <w:numId w:val="2"/>
        </w:numPr>
      </w:pPr>
      <w:r>
        <w:t>Display personal and professional integrity at all times.</w:t>
      </w:r>
    </w:p>
    <w:p w:rsidR="00436DB2" w:rsidRDefault="00436DB2" w:rsidP="00436DB2">
      <w:pPr>
        <w:pStyle w:val="NoSpacing"/>
        <w:numPr>
          <w:ilvl w:val="0"/>
          <w:numId w:val="2"/>
        </w:numPr>
      </w:pPr>
      <w:r>
        <w:t>Must maintain confidentiality.</w:t>
      </w:r>
    </w:p>
    <w:p w:rsidR="00436DB2" w:rsidRDefault="00436DB2" w:rsidP="00436DB2">
      <w:pPr>
        <w:pStyle w:val="NoSpacing"/>
        <w:numPr>
          <w:ilvl w:val="0"/>
          <w:numId w:val="2"/>
        </w:numPr>
      </w:pPr>
      <w:r>
        <w:t>Must be 21 or older.</w:t>
      </w:r>
    </w:p>
    <w:p w:rsidR="00436DB2" w:rsidRDefault="00436DB2" w:rsidP="00436DB2">
      <w:pPr>
        <w:pStyle w:val="NoSpacing"/>
        <w:numPr>
          <w:ilvl w:val="0"/>
          <w:numId w:val="2"/>
        </w:numPr>
      </w:pPr>
      <w:r>
        <w:t>Must pass criminal background and reference checks.</w:t>
      </w:r>
    </w:p>
    <w:p w:rsidR="00436DB2" w:rsidRDefault="00436DB2" w:rsidP="00436DB2">
      <w:pPr>
        <w:pStyle w:val="NoSpacing"/>
        <w:ind w:left="360"/>
      </w:pPr>
    </w:p>
    <w:p w:rsidR="00436DB2" w:rsidRDefault="00436DB2" w:rsidP="00436DB2">
      <w:pPr>
        <w:pStyle w:val="NoSpacing"/>
        <w:ind w:left="360"/>
        <w:rPr>
          <w:u w:val="single"/>
        </w:rPr>
      </w:pPr>
      <w:r>
        <w:rPr>
          <w:u w:val="single"/>
        </w:rPr>
        <w:t>Time Requirements:</w:t>
      </w:r>
    </w:p>
    <w:p w:rsidR="00436DB2" w:rsidRPr="00436DB2" w:rsidRDefault="0090263B" w:rsidP="00436DB2">
      <w:pPr>
        <w:pStyle w:val="NoSpacing"/>
        <w:ind w:left="360"/>
      </w:pPr>
      <w:r>
        <w:t>20</w:t>
      </w:r>
      <w:r w:rsidR="00436DB2">
        <w:t xml:space="preserve"> hours per week with some overtime.   Hours </w:t>
      </w:r>
      <w:r>
        <w:t xml:space="preserve">are negotiable, but will need to be between the hours of 8:30 and 5:00pm Monday through Friday, with some potential for overtime in order </w:t>
      </w:r>
      <w:r w:rsidR="00436DB2">
        <w:t xml:space="preserve">to meet organizational needs. </w:t>
      </w:r>
    </w:p>
    <w:sectPr w:rsidR="00436DB2" w:rsidRPr="00436DB2" w:rsidSect="00B54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021A"/>
    <w:multiLevelType w:val="hybridMultilevel"/>
    <w:tmpl w:val="B3D2F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1B62"/>
    <w:multiLevelType w:val="hybridMultilevel"/>
    <w:tmpl w:val="18CCB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E2"/>
    <w:rsid w:val="000B26A9"/>
    <w:rsid w:val="00187442"/>
    <w:rsid w:val="0023133D"/>
    <w:rsid w:val="00261A8A"/>
    <w:rsid w:val="003E5133"/>
    <w:rsid w:val="00421754"/>
    <w:rsid w:val="00436DB2"/>
    <w:rsid w:val="004556EC"/>
    <w:rsid w:val="00533C43"/>
    <w:rsid w:val="005362C8"/>
    <w:rsid w:val="00664FE8"/>
    <w:rsid w:val="006759E2"/>
    <w:rsid w:val="00821F4E"/>
    <w:rsid w:val="00872DA9"/>
    <w:rsid w:val="008F5C17"/>
    <w:rsid w:val="0090263B"/>
    <w:rsid w:val="009F4139"/>
    <w:rsid w:val="00B54B82"/>
    <w:rsid w:val="00C41C08"/>
    <w:rsid w:val="00E37799"/>
    <w:rsid w:val="00E92B44"/>
    <w:rsid w:val="00EB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5CEFC-9B20-417A-9B32-2FD1D51E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9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Kristen Harris</cp:lastModifiedBy>
  <cp:revision>2</cp:revision>
  <cp:lastPrinted>2012-07-05T18:17:00Z</cp:lastPrinted>
  <dcterms:created xsi:type="dcterms:W3CDTF">2015-05-18T18:39:00Z</dcterms:created>
  <dcterms:modified xsi:type="dcterms:W3CDTF">2015-05-18T18:39:00Z</dcterms:modified>
</cp:coreProperties>
</file>